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5342"/>
        <w:gridCol w:w="5147"/>
      </w:tblGrid>
      <w:tr w:rsidR="00B67A64" w:rsidTr="00140933">
        <w:trPr>
          <w:trHeight w:val="11046"/>
        </w:trPr>
        <w:tc>
          <w:tcPr>
            <w:tcW w:w="5495" w:type="dxa"/>
          </w:tcPr>
          <w:p w:rsidR="00B67A64" w:rsidRDefault="00B67A64" w:rsidP="00B67A64">
            <w:r>
              <w:t xml:space="preserve">               </w:t>
            </w:r>
          </w:p>
          <w:p w:rsidR="00B67A64" w:rsidRPr="00CF7B46" w:rsidRDefault="00B67A64" w:rsidP="00B67A64">
            <w:pPr>
              <w:rPr>
                <w:lang w:val="en-US"/>
              </w:rPr>
            </w:pPr>
            <w:r>
              <w:t xml:space="preserve"> </w:t>
            </w:r>
            <w:r w:rsidR="00CF7B46">
              <w:rPr>
                <w:noProof/>
              </w:rPr>
              <w:drawing>
                <wp:inline distT="0" distB="0" distL="0" distR="0">
                  <wp:extent cx="3135630" cy="3845025"/>
                  <wp:effectExtent l="19050" t="0" r="7620" b="0"/>
                  <wp:docPr id="4" name="Рисунок 2" descr="C:\Users\Лейла\Pictures\2019-04\bphh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ейла\Pictures\2019-04\bphh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688" cy="3874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2" w:type="dxa"/>
          </w:tcPr>
          <w:p w:rsidR="00B67A64" w:rsidRDefault="00B67A64" w:rsidP="00B67A64"/>
          <w:p w:rsidR="002870AA" w:rsidRDefault="002870AA" w:rsidP="00B67A64"/>
          <w:p w:rsidR="002870AA" w:rsidRDefault="002870AA" w:rsidP="00B67A64"/>
          <w:p w:rsidR="002870AA" w:rsidRDefault="002870AA" w:rsidP="00B67A64"/>
          <w:p w:rsidR="002870AA" w:rsidRDefault="002870AA" w:rsidP="00B67A64"/>
          <w:p w:rsidR="002870AA" w:rsidRDefault="002870AA" w:rsidP="00B67A64"/>
          <w:p w:rsidR="002870AA" w:rsidRDefault="002870AA" w:rsidP="00B67A64"/>
          <w:p w:rsidR="002870AA" w:rsidRDefault="002870AA" w:rsidP="00B67A64"/>
          <w:p w:rsidR="00B67A64" w:rsidRDefault="00140933" w:rsidP="00B67A64">
            <w:r>
              <w:t xml:space="preserve">    </w:t>
            </w:r>
            <w:r w:rsidR="002870AA">
              <w:rPr>
                <w:noProof/>
              </w:rPr>
              <w:drawing>
                <wp:inline distT="0" distB="0" distL="0" distR="0">
                  <wp:extent cx="2846070" cy="3424095"/>
                  <wp:effectExtent l="19050" t="0" r="0" b="0"/>
                  <wp:docPr id="2" name="Рисунок 2" descr="C:\Users\Лейла\Desktop\меропр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ейла\Desktop\меропр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847" cy="344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7" w:type="dxa"/>
          </w:tcPr>
          <w:p w:rsidR="00B67A64" w:rsidRDefault="00B67A64" w:rsidP="00B67A64"/>
          <w:p w:rsidR="00B67A64" w:rsidRDefault="00B67A64" w:rsidP="00B67A64">
            <w:r>
              <w:t xml:space="preserve">              </w:t>
            </w:r>
          </w:p>
          <w:p w:rsidR="00B67A64" w:rsidRPr="00140933" w:rsidRDefault="00B67A64" w:rsidP="00B67A64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48"/>
                <w:szCs w:val="48"/>
              </w:rPr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48"/>
                <w:szCs w:val="48"/>
              </w:rPr>
              <w:t xml:space="preserve">           Памятка</w:t>
            </w:r>
            <w:r w:rsidRPr="00140933">
              <w:rPr>
                <w:color w:val="632423" w:themeColor="accent2" w:themeShade="80"/>
                <w:sz w:val="36"/>
                <w:szCs w:val="36"/>
              </w:rPr>
              <w:t xml:space="preserve">                 </w:t>
            </w:r>
          </w:p>
          <w:p w:rsidR="00B67A64" w:rsidRPr="00140933" w:rsidRDefault="00B67A64" w:rsidP="00B67A64">
            <w:pPr>
              <w:spacing w:after="0" w:line="240" w:lineRule="auto"/>
              <w:ind w:left="-993" w:firstLine="567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  <w:t>«Правила и условия</w:t>
            </w:r>
          </w:p>
          <w:p w:rsidR="00B67A64" w:rsidRPr="00140933" w:rsidRDefault="00B67A64" w:rsidP="00B67A64">
            <w:pPr>
              <w:spacing w:after="0" w:line="240" w:lineRule="auto"/>
              <w:ind w:left="-993" w:firstLine="426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  <w:t>успешности</w:t>
            </w:r>
          </w:p>
          <w:p w:rsidR="00B67A64" w:rsidRPr="00140933" w:rsidRDefault="00B67A64" w:rsidP="00140933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36"/>
                <w:szCs w:val="36"/>
              </w:rPr>
              <w:t xml:space="preserve"> взаимодействия   педагога и ученика»</w:t>
            </w:r>
          </w:p>
          <w:p w:rsidR="002870AA" w:rsidRDefault="00B67A64" w:rsidP="002870AA">
            <w:r>
              <w:rPr>
                <w:noProof/>
              </w:rPr>
              <w:drawing>
                <wp:inline distT="0" distB="0" distL="0" distR="0">
                  <wp:extent cx="3089910" cy="3688080"/>
                  <wp:effectExtent l="19050" t="0" r="0" b="0"/>
                  <wp:docPr id="1" name="Рисунок 1" descr="C:\Users\Лейла\Desktop\меропр\teacher_PNG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ейла\Desktop\меропр\teacher_PNG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910" cy="3688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870AA">
              <w:tab/>
            </w:r>
          </w:p>
          <w:p w:rsidR="00B67A64" w:rsidRPr="00140933" w:rsidRDefault="002870AA" w:rsidP="002870AA">
            <w:pPr>
              <w:tabs>
                <w:tab w:val="left" w:pos="3408"/>
              </w:tabs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          МБОУ «СОШ №13» Г.Каспийск»</w:t>
            </w:r>
          </w:p>
          <w:p w:rsidR="002870AA" w:rsidRPr="00140933" w:rsidRDefault="002870AA" w:rsidP="002870AA">
            <w:pPr>
              <w:tabs>
                <w:tab w:val="left" w:pos="3408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</w:pPr>
            <w:proofErr w:type="gramStart"/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Разработана</w:t>
            </w:r>
            <w:proofErr w:type="gramEnd"/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 – социальным педагогом</w:t>
            </w:r>
          </w:p>
          <w:p w:rsidR="002870AA" w:rsidRPr="002870AA" w:rsidRDefault="002870AA" w:rsidP="002870AA">
            <w:pPr>
              <w:tabs>
                <w:tab w:val="left" w:pos="3408"/>
              </w:tabs>
              <w:spacing w:after="0" w:line="240" w:lineRule="auto"/>
              <w:jc w:val="right"/>
            </w:pPr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 Ахмедовой Лейлой </w:t>
            </w:r>
            <w:proofErr w:type="spellStart"/>
            <w:r w:rsidRPr="00140933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Аскеровной</w:t>
            </w:r>
            <w:proofErr w:type="spellEnd"/>
          </w:p>
        </w:tc>
      </w:tr>
    </w:tbl>
    <w:p w:rsidR="005C44DF" w:rsidRDefault="005C44DF"/>
    <w:sectPr w:rsidR="005C44DF" w:rsidSect="00B67A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7A64"/>
    <w:rsid w:val="001347E5"/>
    <w:rsid w:val="00140933"/>
    <w:rsid w:val="002534AE"/>
    <w:rsid w:val="002870AA"/>
    <w:rsid w:val="005C44DF"/>
    <w:rsid w:val="00730E6F"/>
    <w:rsid w:val="00B67A64"/>
    <w:rsid w:val="00C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DC50-4B5C-4FE8-A4C6-C61F9740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cp:lastPrinted>2021-02-09T13:22:00Z</cp:lastPrinted>
  <dcterms:created xsi:type="dcterms:W3CDTF">2021-02-09T10:41:00Z</dcterms:created>
  <dcterms:modified xsi:type="dcterms:W3CDTF">2021-02-12T10:07:00Z</dcterms:modified>
</cp:coreProperties>
</file>